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E6E3" w14:textId="1B90EA81" w:rsidR="00E80C7D" w:rsidRPr="00181434" w:rsidRDefault="00E80C7D" w:rsidP="00181434">
      <w:pPr>
        <w:spacing w:after="0" w:line="240" w:lineRule="auto"/>
        <w:jc w:val="center"/>
      </w:pPr>
      <w:r w:rsidRPr="00E80C7D">
        <w:rPr>
          <w:rFonts w:ascii="Times New Roman" w:hAnsi="Times New Roman" w:cs="Times New Roman"/>
          <w:b/>
          <w:bCs/>
          <w:sz w:val="28"/>
          <w:szCs w:val="28"/>
        </w:rPr>
        <w:t>Northern Diocese Church of Christ (Holiness) USA</w:t>
      </w:r>
    </w:p>
    <w:p w14:paraId="5687DA3D" w14:textId="62983AAB" w:rsidR="00E80C7D" w:rsidRPr="00E80C7D" w:rsidRDefault="00E80C7D" w:rsidP="00CB1C12">
      <w:pPr>
        <w:spacing w:after="360" w:line="240" w:lineRule="auto"/>
        <w:jc w:val="center"/>
        <w:rPr>
          <w:rFonts w:ascii="Times New Roman" w:hAnsi="Times New Roman" w:cs="Times New Roman"/>
          <w:sz w:val="28"/>
          <w:szCs w:val="28"/>
        </w:rPr>
      </w:pPr>
      <w:r w:rsidRPr="00E80C7D">
        <w:rPr>
          <w:rFonts w:ascii="Times New Roman" w:hAnsi="Times New Roman" w:cs="Times New Roman"/>
          <w:sz w:val="28"/>
          <w:szCs w:val="28"/>
        </w:rPr>
        <w:t>Senior Bishop Dr. Dale L. Cudjoe, Presiding Prelate</w:t>
      </w:r>
    </w:p>
    <w:p w14:paraId="30417427" w14:textId="705887FD" w:rsidR="008B278D" w:rsidRPr="00CB1C12" w:rsidRDefault="008B278D" w:rsidP="00CB1C12">
      <w:pPr>
        <w:spacing w:after="240"/>
        <w:rPr>
          <w:rFonts w:ascii="Times New Roman" w:hAnsi="Times New Roman" w:cs="Times New Roman"/>
          <w:sz w:val="32"/>
          <w:szCs w:val="32"/>
        </w:rPr>
      </w:pPr>
      <w:r w:rsidRPr="00CB1C12">
        <w:rPr>
          <w:rFonts w:ascii="Times New Roman" w:hAnsi="Times New Roman" w:cs="Times New Roman"/>
          <w:sz w:val="32"/>
          <w:szCs w:val="32"/>
        </w:rPr>
        <w:t>Blessings to you and Peace from God our Father</w:t>
      </w:r>
    </w:p>
    <w:p w14:paraId="45C96526" w14:textId="2360AA0B" w:rsidR="008B278D" w:rsidRPr="00CB1C12" w:rsidRDefault="008B278D" w:rsidP="00CB1C12">
      <w:pPr>
        <w:tabs>
          <w:tab w:val="left" w:pos="8400"/>
        </w:tabs>
        <w:spacing w:after="240"/>
        <w:jc w:val="both"/>
        <w:rPr>
          <w:rFonts w:ascii="Times New Roman" w:hAnsi="Times New Roman" w:cs="Times New Roman"/>
          <w:i/>
          <w:iCs/>
          <w:sz w:val="32"/>
          <w:szCs w:val="32"/>
        </w:rPr>
      </w:pPr>
      <w:r w:rsidRPr="00CB1C12">
        <w:rPr>
          <w:rFonts w:ascii="Times New Roman" w:hAnsi="Times New Roman" w:cs="Times New Roman"/>
          <w:sz w:val="32"/>
          <w:szCs w:val="32"/>
        </w:rPr>
        <w:t xml:space="preserve">We thank God for His goodness and His mercy extended to us. </w:t>
      </w:r>
      <w:r w:rsidR="00861EFE" w:rsidRPr="00CB1C12">
        <w:rPr>
          <w:rFonts w:ascii="Times New Roman" w:hAnsi="Times New Roman" w:cs="Times New Roman"/>
          <w:i/>
          <w:iCs/>
          <w:sz w:val="32"/>
          <w:szCs w:val="32"/>
        </w:rPr>
        <w:t>“</w:t>
      </w:r>
      <w:r w:rsidRPr="00CB1C12">
        <w:rPr>
          <w:rFonts w:ascii="Times New Roman" w:hAnsi="Times New Roman" w:cs="Times New Roman"/>
          <w:i/>
          <w:iCs/>
          <w:sz w:val="32"/>
          <w:szCs w:val="32"/>
        </w:rPr>
        <w:t>It is of the Lord’s mercy that we ar</w:t>
      </w:r>
      <w:r w:rsidR="00C93CEC" w:rsidRPr="00CB1C12">
        <w:rPr>
          <w:rFonts w:ascii="Times New Roman" w:hAnsi="Times New Roman" w:cs="Times New Roman"/>
          <w:i/>
          <w:iCs/>
          <w:sz w:val="32"/>
          <w:szCs w:val="32"/>
        </w:rPr>
        <w:t>e</w:t>
      </w:r>
      <w:r w:rsidRPr="00CB1C12">
        <w:rPr>
          <w:rFonts w:ascii="Times New Roman" w:hAnsi="Times New Roman" w:cs="Times New Roman"/>
          <w:i/>
          <w:iCs/>
          <w:sz w:val="32"/>
          <w:szCs w:val="32"/>
        </w:rPr>
        <w:t xml:space="preserve"> not consumed, </w:t>
      </w:r>
      <w:r w:rsidR="00861EFE" w:rsidRPr="00CB1C12">
        <w:rPr>
          <w:rFonts w:ascii="Times New Roman" w:hAnsi="Times New Roman" w:cs="Times New Roman"/>
          <w:i/>
          <w:iCs/>
          <w:sz w:val="32"/>
          <w:szCs w:val="32"/>
        </w:rPr>
        <w:t xml:space="preserve">because </w:t>
      </w:r>
      <w:r w:rsidRPr="00CB1C12">
        <w:rPr>
          <w:rFonts w:ascii="Times New Roman" w:hAnsi="Times New Roman" w:cs="Times New Roman"/>
          <w:i/>
          <w:iCs/>
          <w:sz w:val="32"/>
          <w:szCs w:val="32"/>
        </w:rPr>
        <w:t>His compassion</w:t>
      </w:r>
      <w:r w:rsidR="00861EFE" w:rsidRPr="00CB1C12">
        <w:rPr>
          <w:rFonts w:ascii="Times New Roman" w:hAnsi="Times New Roman" w:cs="Times New Roman"/>
          <w:i/>
          <w:iCs/>
          <w:sz w:val="32"/>
          <w:szCs w:val="32"/>
        </w:rPr>
        <w:t>s</w:t>
      </w:r>
      <w:r w:rsidRPr="00CB1C12">
        <w:rPr>
          <w:rFonts w:ascii="Times New Roman" w:hAnsi="Times New Roman" w:cs="Times New Roman"/>
          <w:i/>
          <w:iCs/>
          <w:sz w:val="32"/>
          <w:szCs w:val="32"/>
        </w:rPr>
        <w:t xml:space="preserve"> fail not</w:t>
      </w:r>
      <w:r w:rsidR="00861EFE" w:rsidRPr="00CB1C12">
        <w:rPr>
          <w:rFonts w:ascii="Times New Roman" w:hAnsi="Times New Roman" w:cs="Times New Roman"/>
          <w:i/>
          <w:iCs/>
          <w:sz w:val="32"/>
          <w:szCs w:val="32"/>
        </w:rPr>
        <w:t>. T</w:t>
      </w:r>
      <w:r w:rsidRPr="00CB1C12">
        <w:rPr>
          <w:rFonts w:ascii="Times New Roman" w:hAnsi="Times New Roman" w:cs="Times New Roman"/>
          <w:i/>
          <w:iCs/>
          <w:sz w:val="32"/>
          <w:szCs w:val="32"/>
        </w:rPr>
        <w:t>hey are new every morning</w:t>
      </w:r>
      <w:r w:rsidR="00861EFE" w:rsidRPr="00CB1C12">
        <w:rPr>
          <w:rFonts w:ascii="Times New Roman" w:hAnsi="Times New Roman" w:cs="Times New Roman"/>
          <w:i/>
          <w:iCs/>
          <w:sz w:val="32"/>
          <w:szCs w:val="32"/>
        </w:rPr>
        <w:t>:</w:t>
      </w:r>
      <w:r w:rsidRPr="00CB1C12">
        <w:rPr>
          <w:rFonts w:ascii="Times New Roman" w:hAnsi="Times New Roman" w:cs="Times New Roman"/>
          <w:i/>
          <w:iCs/>
          <w:sz w:val="32"/>
          <w:szCs w:val="32"/>
        </w:rPr>
        <w:t xml:space="preserve"> </w:t>
      </w:r>
      <w:r w:rsidR="00861EFE" w:rsidRPr="00CB1C12">
        <w:rPr>
          <w:rFonts w:ascii="Times New Roman" w:hAnsi="Times New Roman" w:cs="Times New Roman"/>
          <w:i/>
          <w:iCs/>
          <w:sz w:val="32"/>
          <w:szCs w:val="32"/>
        </w:rPr>
        <w:t xml:space="preserve">great is thy </w:t>
      </w:r>
      <w:r w:rsidRPr="00CB1C12">
        <w:rPr>
          <w:rFonts w:ascii="Times New Roman" w:hAnsi="Times New Roman" w:cs="Times New Roman"/>
          <w:i/>
          <w:iCs/>
          <w:sz w:val="32"/>
          <w:szCs w:val="32"/>
        </w:rPr>
        <w:t>faithfulness</w:t>
      </w:r>
      <w:r w:rsidR="00861EFE" w:rsidRPr="00CB1C12">
        <w:rPr>
          <w:rFonts w:ascii="Times New Roman" w:hAnsi="Times New Roman" w:cs="Times New Roman"/>
          <w:i/>
          <w:iCs/>
          <w:sz w:val="32"/>
          <w:szCs w:val="32"/>
        </w:rPr>
        <w:t>.</w:t>
      </w:r>
      <w:r w:rsidRPr="00CB1C12">
        <w:rPr>
          <w:rFonts w:ascii="Times New Roman" w:hAnsi="Times New Roman" w:cs="Times New Roman"/>
          <w:i/>
          <w:iCs/>
          <w:sz w:val="32"/>
          <w:szCs w:val="32"/>
        </w:rPr>
        <w:t xml:space="preserve">” </w:t>
      </w:r>
      <w:r w:rsidR="00861EFE" w:rsidRPr="00CB1C12">
        <w:rPr>
          <w:rFonts w:ascii="Times New Roman" w:hAnsi="Times New Roman" w:cs="Times New Roman"/>
          <w:i/>
          <w:iCs/>
          <w:sz w:val="32"/>
          <w:szCs w:val="32"/>
        </w:rPr>
        <w:t>Lamentations 3:22-23</w:t>
      </w:r>
    </w:p>
    <w:p w14:paraId="56CA9FC3" w14:textId="7BA47A92" w:rsidR="00181434" w:rsidRPr="00CB1C12" w:rsidRDefault="008B278D" w:rsidP="00CB1C12">
      <w:pPr>
        <w:tabs>
          <w:tab w:val="left" w:pos="8400"/>
        </w:tabs>
        <w:spacing w:after="240"/>
        <w:jc w:val="both"/>
        <w:rPr>
          <w:rFonts w:ascii="Times New Roman" w:hAnsi="Times New Roman" w:cs="Times New Roman"/>
          <w:sz w:val="32"/>
          <w:szCs w:val="32"/>
        </w:rPr>
      </w:pPr>
      <w:r w:rsidRPr="00CB1C12">
        <w:rPr>
          <w:rFonts w:ascii="Times New Roman" w:hAnsi="Times New Roman" w:cs="Times New Roman"/>
          <w:sz w:val="32"/>
          <w:szCs w:val="32"/>
        </w:rPr>
        <w:t xml:space="preserve">Welcome to the Northern Diocese. </w:t>
      </w:r>
      <w:r w:rsidR="00C93CEC" w:rsidRPr="00CB1C12">
        <w:rPr>
          <w:rFonts w:ascii="Times New Roman" w:hAnsi="Times New Roman" w:cs="Times New Roman"/>
          <w:sz w:val="32"/>
          <w:szCs w:val="32"/>
        </w:rPr>
        <w:t>We were established in 1927 and will celebrate our 100</w:t>
      </w:r>
      <w:r w:rsidR="00C93CEC" w:rsidRPr="00CB1C12">
        <w:rPr>
          <w:rFonts w:ascii="Times New Roman" w:hAnsi="Times New Roman" w:cs="Times New Roman"/>
          <w:sz w:val="32"/>
          <w:szCs w:val="32"/>
          <w:vertAlign w:val="superscript"/>
        </w:rPr>
        <w:t>th</w:t>
      </w:r>
      <w:r w:rsidR="00C93CEC" w:rsidRPr="00CB1C12">
        <w:rPr>
          <w:rFonts w:ascii="Times New Roman" w:hAnsi="Times New Roman" w:cs="Times New Roman"/>
          <w:sz w:val="32"/>
          <w:szCs w:val="32"/>
        </w:rPr>
        <w:t xml:space="preserve"> anniversary in 2027. We have two districts that </w:t>
      </w:r>
      <w:r w:rsidR="001F3BBD" w:rsidRPr="00CB1C12">
        <w:rPr>
          <w:rFonts w:ascii="Times New Roman" w:hAnsi="Times New Roman" w:cs="Times New Roman"/>
          <w:sz w:val="32"/>
          <w:szCs w:val="32"/>
        </w:rPr>
        <w:t>make</w:t>
      </w:r>
      <w:r w:rsidR="00C93CEC" w:rsidRPr="00CB1C12">
        <w:rPr>
          <w:rFonts w:ascii="Times New Roman" w:hAnsi="Times New Roman" w:cs="Times New Roman"/>
          <w:sz w:val="32"/>
          <w:szCs w:val="32"/>
        </w:rPr>
        <w:t xml:space="preserve"> up our diocese, the Illinois, Indiana and Iowa (I</w:t>
      </w:r>
      <w:r w:rsidR="001F3BBD" w:rsidRPr="00CB1C12">
        <w:rPr>
          <w:rFonts w:ascii="Times New Roman" w:hAnsi="Times New Roman" w:cs="Times New Roman"/>
          <w:sz w:val="32"/>
          <w:szCs w:val="32"/>
        </w:rPr>
        <w:t>.</w:t>
      </w:r>
      <w:r w:rsidR="00C93CEC" w:rsidRPr="00CB1C12">
        <w:rPr>
          <w:rFonts w:ascii="Times New Roman" w:hAnsi="Times New Roman" w:cs="Times New Roman"/>
          <w:sz w:val="32"/>
          <w:szCs w:val="32"/>
        </w:rPr>
        <w:t>I</w:t>
      </w:r>
      <w:r w:rsidR="001F3BBD" w:rsidRPr="00CB1C12">
        <w:rPr>
          <w:rFonts w:ascii="Times New Roman" w:hAnsi="Times New Roman" w:cs="Times New Roman"/>
          <w:sz w:val="32"/>
          <w:szCs w:val="32"/>
        </w:rPr>
        <w:t>.</w:t>
      </w:r>
      <w:r w:rsidR="00C93CEC" w:rsidRPr="00CB1C12">
        <w:rPr>
          <w:rFonts w:ascii="Times New Roman" w:hAnsi="Times New Roman" w:cs="Times New Roman"/>
          <w:sz w:val="32"/>
          <w:szCs w:val="32"/>
        </w:rPr>
        <w:t>I) district and the Michigan and Ohio (M-O) district. District Chairman Elder Michael Hudson, Sr.</w:t>
      </w:r>
      <w:r w:rsidR="00E622F6" w:rsidRPr="00CB1C12">
        <w:rPr>
          <w:rFonts w:ascii="Times New Roman" w:hAnsi="Times New Roman" w:cs="Times New Roman"/>
          <w:sz w:val="32"/>
          <w:szCs w:val="32"/>
        </w:rPr>
        <w:t>,</w:t>
      </w:r>
      <w:r w:rsidR="00C93CEC" w:rsidRPr="00CB1C12">
        <w:rPr>
          <w:rFonts w:ascii="Times New Roman" w:hAnsi="Times New Roman" w:cs="Times New Roman"/>
          <w:sz w:val="32"/>
          <w:szCs w:val="32"/>
        </w:rPr>
        <w:t xml:space="preserve"> I</w:t>
      </w:r>
      <w:r w:rsidR="001F3BBD" w:rsidRPr="00CB1C12">
        <w:rPr>
          <w:rFonts w:ascii="Times New Roman" w:hAnsi="Times New Roman" w:cs="Times New Roman"/>
          <w:sz w:val="32"/>
          <w:szCs w:val="32"/>
        </w:rPr>
        <w:t>.</w:t>
      </w:r>
      <w:r w:rsidR="00C93CEC" w:rsidRPr="00CB1C12">
        <w:rPr>
          <w:rFonts w:ascii="Times New Roman" w:hAnsi="Times New Roman" w:cs="Times New Roman"/>
          <w:sz w:val="32"/>
          <w:szCs w:val="32"/>
        </w:rPr>
        <w:t>I</w:t>
      </w:r>
      <w:r w:rsidR="001F3BBD" w:rsidRPr="00CB1C12">
        <w:rPr>
          <w:rFonts w:ascii="Times New Roman" w:hAnsi="Times New Roman" w:cs="Times New Roman"/>
          <w:sz w:val="32"/>
          <w:szCs w:val="32"/>
        </w:rPr>
        <w:t>.</w:t>
      </w:r>
      <w:r w:rsidR="00C93CEC" w:rsidRPr="00CB1C12">
        <w:rPr>
          <w:rFonts w:ascii="Times New Roman" w:hAnsi="Times New Roman" w:cs="Times New Roman"/>
          <w:sz w:val="32"/>
          <w:szCs w:val="32"/>
        </w:rPr>
        <w:t xml:space="preserve">I </w:t>
      </w:r>
      <w:r w:rsidR="00D006E3" w:rsidRPr="00CB1C12">
        <w:rPr>
          <w:rFonts w:ascii="Times New Roman" w:hAnsi="Times New Roman" w:cs="Times New Roman"/>
          <w:sz w:val="32"/>
          <w:szCs w:val="32"/>
        </w:rPr>
        <w:t>C</w:t>
      </w:r>
      <w:r w:rsidR="00C93CEC" w:rsidRPr="00CB1C12">
        <w:rPr>
          <w:rFonts w:ascii="Times New Roman" w:hAnsi="Times New Roman" w:cs="Times New Roman"/>
          <w:sz w:val="32"/>
          <w:szCs w:val="32"/>
        </w:rPr>
        <w:t>hairman, and the District Chairman Elder Craig E. Hancock, M-O Chairman</w:t>
      </w:r>
      <w:r w:rsidR="00D006E3" w:rsidRPr="00CB1C12">
        <w:rPr>
          <w:rFonts w:ascii="Times New Roman" w:hAnsi="Times New Roman" w:cs="Times New Roman"/>
          <w:sz w:val="32"/>
          <w:szCs w:val="32"/>
        </w:rPr>
        <w:t>. Two of the last three Senior Bishops came from the Northern Diocese</w:t>
      </w:r>
      <w:r w:rsidR="00C93CEC" w:rsidRPr="00CB1C12">
        <w:rPr>
          <w:rFonts w:ascii="Times New Roman" w:hAnsi="Times New Roman" w:cs="Times New Roman"/>
          <w:sz w:val="32"/>
          <w:szCs w:val="32"/>
        </w:rPr>
        <w:t xml:space="preserve"> </w:t>
      </w:r>
      <w:r w:rsidR="00D006E3" w:rsidRPr="00CB1C12">
        <w:rPr>
          <w:rFonts w:ascii="Times New Roman" w:hAnsi="Times New Roman" w:cs="Times New Roman"/>
          <w:sz w:val="32"/>
          <w:szCs w:val="32"/>
        </w:rPr>
        <w:t>and the I</w:t>
      </w:r>
      <w:r w:rsidR="001F3BBD" w:rsidRPr="00CB1C12">
        <w:rPr>
          <w:rFonts w:ascii="Times New Roman" w:hAnsi="Times New Roman" w:cs="Times New Roman"/>
          <w:sz w:val="32"/>
          <w:szCs w:val="32"/>
        </w:rPr>
        <w:t>.</w:t>
      </w:r>
      <w:r w:rsidR="00D006E3" w:rsidRPr="00CB1C12">
        <w:rPr>
          <w:rFonts w:ascii="Times New Roman" w:hAnsi="Times New Roman" w:cs="Times New Roman"/>
          <w:sz w:val="32"/>
          <w:szCs w:val="32"/>
        </w:rPr>
        <w:t>I</w:t>
      </w:r>
      <w:r w:rsidR="001F3BBD" w:rsidRPr="00CB1C12">
        <w:rPr>
          <w:rFonts w:ascii="Times New Roman" w:hAnsi="Times New Roman" w:cs="Times New Roman"/>
          <w:sz w:val="32"/>
          <w:szCs w:val="32"/>
        </w:rPr>
        <w:t>.</w:t>
      </w:r>
      <w:r w:rsidR="00D006E3" w:rsidRPr="00CB1C12">
        <w:rPr>
          <w:rFonts w:ascii="Times New Roman" w:hAnsi="Times New Roman" w:cs="Times New Roman"/>
          <w:sz w:val="32"/>
          <w:szCs w:val="32"/>
        </w:rPr>
        <w:t>I District. We thank God for the dedicated</w:t>
      </w:r>
      <w:r w:rsidR="001F3BBD" w:rsidRPr="00CB1C12">
        <w:rPr>
          <w:rFonts w:ascii="Times New Roman" w:hAnsi="Times New Roman" w:cs="Times New Roman"/>
          <w:sz w:val="32"/>
          <w:szCs w:val="32"/>
        </w:rPr>
        <w:t>,</w:t>
      </w:r>
      <w:r w:rsidR="00D006E3" w:rsidRPr="00CB1C12">
        <w:rPr>
          <w:rFonts w:ascii="Times New Roman" w:hAnsi="Times New Roman" w:cs="Times New Roman"/>
          <w:sz w:val="32"/>
          <w:szCs w:val="32"/>
        </w:rPr>
        <w:t xml:space="preserve"> devoted</w:t>
      </w:r>
      <w:r w:rsidR="001F3BBD" w:rsidRPr="00CB1C12">
        <w:rPr>
          <w:rFonts w:ascii="Times New Roman" w:hAnsi="Times New Roman" w:cs="Times New Roman"/>
          <w:sz w:val="32"/>
          <w:szCs w:val="32"/>
        </w:rPr>
        <w:t>,</w:t>
      </w:r>
      <w:r w:rsidR="00D006E3" w:rsidRPr="00CB1C12">
        <w:rPr>
          <w:rFonts w:ascii="Times New Roman" w:hAnsi="Times New Roman" w:cs="Times New Roman"/>
          <w:sz w:val="32"/>
          <w:szCs w:val="32"/>
        </w:rPr>
        <w:t xml:space="preserve"> consecrated, commissioned and called out </w:t>
      </w:r>
      <w:r w:rsidR="001F3BBD" w:rsidRPr="00CB1C12">
        <w:rPr>
          <w:rFonts w:ascii="Times New Roman" w:hAnsi="Times New Roman" w:cs="Times New Roman"/>
          <w:sz w:val="32"/>
          <w:szCs w:val="32"/>
        </w:rPr>
        <w:t xml:space="preserve">leaders and </w:t>
      </w:r>
      <w:r w:rsidR="00D006E3" w:rsidRPr="00CB1C12">
        <w:rPr>
          <w:rFonts w:ascii="Times New Roman" w:hAnsi="Times New Roman" w:cs="Times New Roman"/>
          <w:sz w:val="32"/>
          <w:szCs w:val="32"/>
        </w:rPr>
        <w:t xml:space="preserve">pastors </w:t>
      </w:r>
      <w:r w:rsidR="001F3BBD" w:rsidRPr="00CB1C12">
        <w:rPr>
          <w:rFonts w:ascii="Times New Roman" w:hAnsi="Times New Roman" w:cs="Times New Roman"/>
          <w:sz w:val="32"/>
          <w:szCs w:val="32"/>
        </w:rPr>
        <w:t xml:space="preserve">who </w:t>
      </w:r>
      <w:r w:rsidR="00D006E3" w:rsidRPr="00CB1C12">
        <w:rPr>
          <w:rFonts w:ascii="Times New Roman" w:hAnsi="Times New Roman" w:cs="Times New Roman"/>
          <w:sz w:val="32"/>
          <w:szCs w:val="32"/>
        </w:rPr>
        <w:t xml:space="preserve">lead our congregations. Our </w:t>
      </w:r>
      <w:r w:rsidR="00E80C7D" w:rsidRPr="00CB1C12">
        <w:rPr>
          <w:rFonts w:ascii="Times New Roman" w:hAnsi="Times New Roman" w:cs="Times New Roman"/>
          <w:sz w:val="32"/>
          <w:szCs w:val="32"/>
        </w:rPr>
        <w:t>diocese</w:t>
      </w:r>
      <w:r w:rsidR="00D006E3" w:rsidRPr="00CB1C12">
        <w:rPr>
          <w:rFonts w:ascii="Times New Roman" w:hAnsi="Times New Roman" w:cs="Times New Roman"/>
          <w:sz w:val="32"/>
          <w:szCs w:val="32"/>
        </w:rPr>
        <w:t xml:space="preserve"> officials of </w:t>
      </w:r>
      <w:r w:rsidR="00E80C7D" w:rsidRPr="00CB1C12">
        <w:rPr>
          <w:rFonts w:ascii="Times New Roman" w:hAnsi="Times New Roman" w:cs="Times New Roman"/>
          <w:sz w:val="32"/>
          <w:szCs w:val="32"/>
        </w:rPr>
        <w:t>men’s</w:t>
      </w:r>
      <w:r w:rsidR="001F3BBD" w:rsidRPr="00CB1C12">
        <w:rPr>
          <w:rFonts w:ascii="Times New Roman" w:hAnsi="Times New Roman" w:cs="Times New Roman"/>
          <w:sz w:val="32"/>
          <w:szCs w:val="32"/>
        </w:rPr>
        <w:t xml:space="preserve">, </w:t>
      </w:r>
      <w:r w:rsidR="00E80C7D" w:rsidRPr="00CB1C12">
        <w:rPr>
          <w:rFonts w:ascii="Times New Roman" w:hAnsi="Times New Roman" w:cs="Times New Roman"/>
          <w:sz w:val="32"/>
          <w:szCs w:val="32"/>
        </w:rPr>
        <w:t>women’s</w:t>
      </w:r>
      <w:r w:rsidR="00D006E3" w:rsidRPr="00CB1C12">
        <w:rPr>
          <w:rFonts w:ascii="Times New Roman" w:hAnsi="Times New Roman" w:cs="Times New Roman"/>
          <w:sz w:val="32"/>
          <w:szCs w:val="32"/>
        </w:rPr>
        <w:t xml:space="preserve"> ministry</w:t>
      </w:r>
      <w:r w:rsidR="001F3BBD" w:rsidRPr="00CB1C12">
        <w:rPr>
          <w:rFonts w:ascii="Times New Roman" w:hAnsi="Times New Roman" w:cs="Times New Roman"/>
          <w:sz w:val="32"/>
          <w:szCs w:val="32"/>
        </w:rPr>
        <w:t xml:space="preserve">, and our auxiliaries. We thank God for your commitment to His will, way and work of the ministry. </w:t>
      </w:r>
      <w:r w:rsidR="00D006E3" w:rsidRPr="00CB1C12">
        <w:rPr>
          <w:rFonts w:ascii="Times New Roman" w:hAnsi="Times New Roman" w:cs="Times New Roman"/>
          <w:sz w:val="32"/>
          <w:szCs w:val="32"/>
        </w:rPr>
        <w:t xml:space="preserve">And there are others who make us look good </w:t>
      </w:r>
      <w:r w:rsidR="001F3BBD" w:rsidRPr="00CB1C12">
        <w:rPr>
          <w:rFonts w:ascii="Times New Roman" w:hAnsi="Times New Roman" w:cs="Times New Roman"/>
          <w:sz w:val="32"/>
          <w:szCs w:val="32"/>
        </w:rPr>
        <w:t xml:space="preserve">doing the work of the ministry and we thank God for you. For those who </w:t>
      </w:r>
      <w:r w:rsidR="00E622F6" w:rsidRPr="00CB1C12">
        <w:rPr>
          <w:rFonts w:ascii="Times New Roman" w:hAnsi="Times New Roman" w:cs="Times New Roman"/>
          <w:sz w:val="32"/>
          <w:szCs w:val="32"/>
        </w:rPr>
        <w:t>may be visiting our area,</w:t>
      </w:r>
      <w:r w:rsidR="00E80C7D" w:rsidRPr="00CB1C12">
        <w:rPr>
          <w:rFonts w:ascii="Times New Roman" w:hAnsi="Times New Roman" w:cs="Times New Roman"/>
          <w:sz w:val="32"/>
          <w:szCs w:val="32"/>
        </w:rPr>
        <w:t xml:space="preserve"> please feel free to worship with us when you can</w:t>
      </w:r>
      <w:r w:rsidR="00181434" w:rsidRPr="00CB1C12">
        <w:rPr>
          <w:rFonts w:ascii="Times New Roman" w:hAnsi="Times New Roman" w:cs="Times New Roman"/>
          <w:sz w:val="32"/>
          <w:szCs w:val="32"/>
        </w:rPr>
        <w:t xml:space="preserve"> in one of our </w:t>
      </w:r>
      <w:r w:rsidR="00E622F6" w:rsidRPr="00CB1C12">
        <w:rPr>
          <w:rFonts w:ascii="Times New Roman" w:hAnsi="Times New Roman" w:cs="Times New Roman"/>
          <w:sz w:val="32"/>
          <w:szCs w:val="32"/>
        </w:rPr>
        <w:t>l</w:t>
      </w:r>
      <w:r w:rsidR="00181434" w:rsidRPr="00CB1C12">
        <w:rPr>
          <w:rFonts w:ascii="Times New Roman" w:hAnsi="Times New Roman" w:cs="Times New Roman"/>
          <w:sz w:val="32"/>
          <w:szCs w:val="32"/>
        </w:rPr>
        <w:t xml:space="preserve">ocal churches. </w:t>
      </w:r>
    </w:p>
    <w:p w14:paraId="661D2836" w14:textId="77777777" w:rsidR="00A63883" w:rsidRPr="00CB1C12" w:rsidRDefault="001F3BBD" w:rsidP="00E862C6">
      <w:pPr>
        <w:keepLines/>
        <w:tabs>
          <w:tab w:val="left" w:pos="8400"/>
        </w:tabs>
        <w:spacing w:after="240"/>
        <w:jc w:val="both"/>
        <w:rPr>
          <w:rFonts w:ascii="Times New Roman" w:hAnsi="Times New Roman" w:cs="Times New Roman"/>
          <w:sz w:val="32"/>
          <w:szCs w:val="32"/>
        </w:rPr>
      </w:pPr>
      <w:r w:rsidRPr="00CB1C12">
        <w:rPr>
          <w:rFonts w:ascii="Times New Roman" w:hAnsi="Times New Roman" w:cs="Times New Roman"/>
          <w:sz w:val="32"/>
          <w:szCs w:val="32"/>
        </w:rPr>
        <w:lastRenderedPageBreak/>
        <w:t xml:space="preserve">We challenge our membership to be committed to this same God who is able to do more than we can ask or think. Let us be supportive of each other and assist when needed and where we see our expertise is needed. We are labors together with God, so let us labor with each other in the process. As we go forward this year, let us go forward in </w:t>
      </w:r>
      <w:r w:rsidR="00A63883" w:rsidRPr="00CB1C12">
        <w:rPr>
          <w:rFonts w:ascii="Times New Roman" w:hAnsi="Times New Roman" w:cs="Times New Roman"/>
          <w:sz w:val="32"/>
          <w:szCs w:val="32"/>
        </w:rPr>
        <w:t xml:space="preserve">the strength </w:t>
      </w:r>
      <w:r w:rsidRPr="00CB1C12">
        <w:rPr>
          <w:rFonts w:ascii="Times New Roman" w:hAnsi="Times New Roman" w:cs="Times New Roman"/>
          <w:sz w:val="32"/>
          <w:szCs w:val="32"/>
        </w:rPr>
        <w:t>and might</w:t>
      </w:r>
      <w:r w:rsidR="00A63883" w:rsidRPr="00CB1C12">
        <w:rPr>
          <w:rFonts w:ascii="Times New Roman" w:hAnsi="Times New Roman" w:cs="Times New Roman"/>
          <w:sz w:val="32"/>
          <w:szCs w:val="32"/>
        </w:rPr>
        <w:t xml:space="preserve"> of the Lord to make a difference for Him and His kingdom. </w:t>
      </w:r>
      <w:r w:rsidRPr="00CB1C12">
        <w:rPr>
          <w:rFonts w:ascii="Times New Roman" w:hAnsi="Times New Roman" w:cs="Times New Roman"/>
          <w:sz w:val="32"/>
          <w:szCs w:val="32"/>
        </w:rPr>
        <w:t xml:space="preserve"> </w:t>
      </w:r>
      <w:r w:rsidR="00A63883" w:rsidRPr="00CB1C12">
        <w:rPr>
          <w:rFonts w:ascii="Times New Roman" w:hAnsi="Times New Roman" w:cs="Times New Roman"/>
          <w:sz w:val="32"/>
          <w:szCs w:val="32"/>
        </w:rPr>
        <w:t xml:space="preserve">The sharing of the gospel is important to Him, and it should be important to us as well. Tell the gospel story of Jesus and His love, someone need to know who Jesus is, you be the one responsible for sharing, caring, discipling and maturing them in Christ so they likewise can share the Word of God with someone else. </w:t>
      </w:r>
    </w:p>
    <w:p w14:paraId="04565EBE" w14:textId="318658E8" w:rsidR="00A63883" w:rsidRPr="00CB1C12" w:rsidRDefault="00A63883" w:rsidP="00CB1C12">
      <w:pPr>
        <w:tabs>
          <w:tab w:val="left" w:pos="8400"/>
        </w:tabs>
        <w:spacing w:after="240"/>
        <w:jc w:val="both"/>
        <w:rPr>
          <w:rFonts w:ascii="Times New Roman" w:hAnsi="Times New Roman" w:cs="Times New Roman"/>
          <w:sz w:val="32"/>
          <w:szCs w:val="32"/>
        </w:rPr>
      </w:pPr>
      <w:r w:rsidRPr="00CB1C12">
        <w:rPr>
          <w:rFonts w:ascii="Times New Roman" w:hAnsi="Times New Roman" w:cs="Times New Roman"/>
          <w:sz w:val="32"/>
          <w:szCs w:val="32"/>
        </w:rPr>
        <w:t xml:space="preserve">This is the year of Reconciliation, let us be reconciled to God as 2 Corinthians 5:17-21 instructs us. Reconciliation was God’s idea to bring us back in fellowship with Himself. Let us receive the gift and ministry of reconciliation and </w:t>
      </w:r>
      <w:r w:rsidR="00E622F6" w:rsidRPr="00CB1C12">
        <w:rPr>
          <w:rFonts w:ascii="Times New Roman" w:hAnsi="Times New Roman" w:cs="Times New Roman"/>
          <w:sz w:val="32"/>
          <w:szCs w:val="32"/>
        </w:rPr>
        <w:t>b</w:t>
      </w:r>
      <w:r w:rsidRPr="00CB1C12">
        <w:rPr>
          <w:rFonts w:ascii="Times New Roman" w:hAnsi="Times New Roman" w:cs="Times New Roman"/>
          <w:sz w:val="32"/>
          <w:szCs w:val="32"/>
        </w:rPr>
        <w:t xml:space="preserve">e reconciled to each other in the process. </w:t>
      </w:r>
    </w:p>
    <w:p w14:paraId="29F4D76E" w14:textId="2C3F1DA0" w:rsidR="00A63883" w:rsidRPr="00CB1C12" w:rsidRDefault="00A63883" w:rsidP="00CB1C12">
      <w:pPr>
        <w:tabs>
          <w:tab w:val="left" w:pos="8400"/>
        </w:tabs>
        <w:spacing w:after="240"/>
        <w:jc w:val="both"/>
        <w:rPr>
          <w:rFonts w:ascii="Times New Roman" w:hAnsi="Times New Roman" w:cs="Times New Roman"/>
          <w:sz w:val="32"/>
          <w:szCs w:val="32"/>
        </w:rPr>
      </w:pPr>
      <w:r w:rsidRPr="00CB1C12">
        <w:rPr>
          <w:rFonts w:ascii="Times New Roman" w:hAnsi="Times New Roman" w:cs="Times New Roman"/>
          <w:sz w:val="32"/>
          <w:szCs w:val="32"/>
        </w:rPr>
        <w:t xml:space="preserve">May the Lord bless you and keep you, may the Lord make His face to shine upon you and be gracious unto you. May He lift up His countenance upon you and give you Peace. </w:t>
      </w:r>
      <w:r w:rsidR="00E622F6" w:rsidRPr="00CB1C12">
        <w:rPr>
          <w:rFonts w:ascii="Times New Roman" w:hAnsi="Times New Roman" w:cs="Times New Roman"/>
          <w:sz w:val="32"/>
          <w:szCs w:val="32"/>
        </w:rPr>
        <w:t>Numbers 6:24-26.</w:t>
      </w:r>
    </w:p>
    <w:p w14:paraId="04C2F043" w14:textId="77777777" w:rsidR="00A63883" w:rsidRPr="00CB1C12" w:rsidRDefault="00A63883" w:rsidP="00CB1C12">
      <w:pPr>
        <w:tabs>
          <w:tab w:val="left" w:pos="8400"/>
        </w:tabs>
        <w:spacing w:after="240"/>
        <w:jc w:val="both"/>
        <w:rPr>
          <w:rFonts w:ascii="Times New Roman" w:hAnsi="Times New Roman" w:cs="Times New Roman"/>
          <w:sz w:val="32"/>
          <w:szCs w:val="32"/>
        </w:rPr>
      </w:pPr>
      <w:r w:rsidRPr="00CB1C12">
        <w:rPr>
          <w:rFonts w:ascii="Times New Roman" w:hAnsi="Times New Roman" w:cs="Times New Roman"/>
          <w:sz w:val="32"/>
          <w:szCs w:val="32"/>
        </w:rPr>
        <w:t>In HIM,</w:t>
      </w:r>
    </w:p>
    <w:p w14:paraId="1C088D58" w14:textId="29406BD8" w:rsidR="00A63883" w:rsidRPr="00CB1C12" w:rsidRDefault="00A63883" w:rsidP="00CB1C12">
      <w:pPr>
        <w:tabs>
          <w:tab w:val="left" w:pos="8400"/>
        </w:tabs>
        <w:spacing w:after="0" w:line="240" w:lineRule="auto"/>
        <w:jc w:val="both"/>
        <w:rPr>
          <w:rFonts w:ascii="Times New Roman" w:hAnsi="Times New Roman" w:cs="Times New Roman"/>
          <w:sz w:val="32"/>
          <w:szCs w:val="32"/>
        </w:rPr>
      </w:pPr>
      <w:r w:rsidRPr="00CB1C12">
        <w:rPr>
          <w:rFonts w:ascii="Times New Roman" w:hAnsi="Times New Roman" w:cs="Times New Roman"/>
          <w:sz w:val="32"/>
          <w:szCs w:val="32"/>
        </w:rPr>
        <w:t>Senior Bishop Dr. Dale L. Cudjoe,</w:t>
      </w:r>
    </w:p>
    <w:p w14:paraId="79D2F651" w14:textId="73950395" w:rsidR="008B278D" w:rsidRPr="00CB1C12" w:rsidRDefault="00A63883" w:rsidP="00CB1C12">
      <w:pPr>
        <w:tabs>
          <w:tab w:val="left" w:pos="8400"/>
        </w:tabs>
        <w:spacing w:after="240" w:line="240" w:lineRule="auto"/>
        <w:jc w:val="both"/>
        <w:rPr>
          <w:rFonts w:ascii="Times New Roman" w:hAnsi="Times New Roman" w:cs="Times New Roman"/>
          <w:sz w:val="32"/>
          <w:szCs w:val="32"/>
        </w:rPr>
      </w:pPr>
      <w:r w:rsidRPr="00CB1C12">
        <w:rPr>
          <w:rFonts w:ascii="Times New Roman" w:hAnsi="Times New Roman" w:cs="Times New Roman"/>
          <w:sz w:val="32"/>
          <w:szCs w:val="32"/>
        </w:rPr>
        <w:t xml:space="preserve">Presiding Prelate Northern </w:t>
      </w:r>
      <w:r w:rsidR="00E622F6" w:rsidRPr="00CB1C12">
        <w:rPr>
          <w:rFonts w:ascii="Times New Roman" w:hAnsi="Times New Roman" w:cs="Times New Roman"/>
          <w:sz w:val="32"/>
          <w:szCs w:val="32"/>
        </w:rPr>
        <w:t xml:space="preserve">&amp; North Central </w:t>
      </w:r>
      <w:r w:rsidRPr="00CB1C12">
        <w:rPr>
          <w:rFonts w:ascii="Times New Roman" w:hAnsi="Times New Roman" w:cs="Times New Roman"/>
          <w:sz w:val="32"/>
          <w:szCs w:val="32"/>
        </w:rPr>
        <w:t>Diocese</w:t>
      </w:r>
    </w:p>
    <w:sectPr w:rsidR="008B278D" w:rsidRPr="00CB1C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9E41" w14:textId="77777777" w:rsidR="00EE04AF" w:rsidRDefault="00EE04AF" w:rsidP="00CB1C12">
      <w:pPr>
        <w:spacing w:after="0" w:line="240" w:lineRule="auto"/>
      </w:pPr>
      <w:r>
        <w:separator/>
      </w:r>
    </w:p>
  </w:endnote>
  <w:endnote w:type="continuationSeparator" w:id="0">
    <w:p w14:paraId="69A4476B" w14:textId="77777777" w:rsidR="00EE04AF" w:rsidRDefault="00EE04AF" w:rsidP="00C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8307" w14:textId="77777777" w:rsidR="005249FF" w:rsidRDefault="0052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CA17" w14:textId="508C4B61" w:rsidR="005249FF" w:rsidRPr="005249FF" w:rsidRDefault="005249FF" w:rsidP="005249FF">
    <w:pPr>
      <w:pStyle w:val="Footer"/>
      <w:tabs>
        <w:tab w:val="clear" w:pos="4680"/>
        <w:tab w:val="clear" w:pos="9360"/>
        <w:tab w:val="right" w:pos="9270"/>
      </w:tabs>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 Lower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nd cochusa letter from prelate, 2026 ver 2.0</w:t>
    </w:r>
    <w:r>
      <w:rPr>
        <w:rFonts w:ascii="Times New Roman" w:hAnsi="Times New Roman" w:cs="Times New Roman"/>
        <w:sz w:val="16"/>
        <w:szCs w:val="16"/>
      </w:rPr>
      <w:fldChar w:fldCharType="end"/>
    </w:r>
    <w:r w:rsidRPr="005249FF">
      <w:rPr>
        <w:rFonts w:ascii="Times New Roman" w:hAnsi="Times New Roman" w:cs="Times New Roman"/>
        <w:sz w:val="16"/>
        <w:szCs w:val="16"/>
      </w:rPr>
      <w:tab/>
      <w:t xml:space="preserve">Page </w:t>
    </w:r>
    <w:r w:rsidRPr="005249FF">
      <w:rPr>
        <w:rFonts w:ascii="Times New Roman" w:hAnsi="Times New Roman" w:cs="Times New Roman"/>
        <w:sz w:val="16"/>
        <w:szCs w:val="16"/>
      </w:rPr>
      <w:fldChar w:fldCharType="begin"/>
    </w:r>
    <w:r w:rsidRPr="005249FF">
      <w:rPr>
        <w:rFonts w:ascii="Times New Roman" w:hAnsi="Times New Roman" w:cs="Times New Roman"/>
        <w:sz w:val="16"/>
        <w:szCs w:val="16"/>
      </w:rPr>
      <w:instrText xml:space="preserve"> PAGE  \* Arabic  \* MERGEFORMAT </w:instrText>
    </w:r>
    <w:r w:rsidRPr="005249FF">
      <w:rPr>
        <w:rFonts w:ascii="Times New Roman" w:hAnsi="Times New Roman" w:cs="Times New Roman"/>
        <w:sz w:val="16"/>
        <w:szCs w:val="16"/>
      </w:rPr>
      <w:fldChar w:fldCharType="separate"/>
    </w:r>
    <w:r w:rsidRPr="005249FF">
      <w:rPr>
        <w:rFonts w:ascii="Times New Roman" w:hAnsi="Times New Roman" w:cs="Times New Roman"/>
        <w:noProof/>
        <w:sz w:val="16"/>
        <w:szCs w:val="16"/>
      </w:rPr>
      <w:t>1</w:t>
    </w:r>
    <w:r w:rsidRPr="005249FF">
      <w:rPr>
        <w:rFonts w:ascii="Times New Roman" w:hAnsi="Times New Roman" w:cs="Times New Roman"/>
        <w:sz w:val="16"/>
        <w:szCs w:val="16"/>
      </w:rPr>
      <w:fldChar w:fldCharType="end"/>
    </w:r>
    <w:r w:rsidRPr="005249FF">
      <w:rPr>
        <w:rFonts w:ascii="Times New Roman" w:hAnsi="Times New Roman" w:cs="Times New Roman"/>
        <w:sz w:val="16"/>
        <w:szCs w:val="16"/>
      </w:rPr>
      <w:t xml:space="preserve"> of </w:t>
    </w:r>
    <w:r w:rsidRPr="005249FF">
      <w:rPr>
        <w:rFonts w:ascii="Times New Roman" w:hAnsi="Times New Roman" w:cs="Times New Roman"/>
        <w:sz w:val="16"/>
        <w:szCs w:val="16"/>
      </w:rPr>
      <w:fldChar w:fldCharType="begin"/>
    </w:r>
    <w:r w:rsidRPr="005249FF">
      <w:rPr>
        <w:rFonts w:ascii="Times New Roman" w:hAnsi="Times New Roman" w:cs="Times New Roman"/>
        <w:sz w:val="16"/>
        <w:szCs w:val="16"/>
      </w:rPr>
      <w:instrText xml:space="preserve"> NUMPAGES  \* Arabic  \* MERGEFORMAT </w:instrText>
    </w:r>
    <w:r w:rsidRPr="005249FF">
      <w:rPr>
        <w:rFonts w:ascii="Times New Roman" w:hAnsi="Times New Roman" w:cs="Times New Roman"/>
        <w:sz w:val="16"/>
        <w:szCs w:val="16"/>
      </w:rPr>
      <w:fldChar w:fldCharType="separate"/>
    </w:r>
    <w:r w:rsidRPr="005249FF">
      <w:rPr>
        <w:rFonts w:ascii="Times New Roman" w:hAnsi="Times New Roman" w:cs="Times New Roman"/>
        <w:noProof/>
        <w:sz w:val="16"/>
        <w:szCs w:val="16"/>
      </w:rPr>
      <w:t>2</w:t>
    </w:r>
    <w:r w:rsidRPr="005249FF">
      <w:rPr>
        <w:rFonts w:ascii="Times New Roman" w:hAnsi="Times New Roman" w:cs="Times New Roman"/>
        <w:sz w:val="16"/>
        <w:szCs w:val="16"/>
      </w:rPr>
      <w:fldChar w:fldCharType="end"/>
    </w:r>
  </w:p>
  <w:p w14:paraId="08307276" w14:textId="743C39B2" w:rsidR="005249FF" w:rsidRPr="005249FF" w:rsidRDefault="005249FF" w:rsidP="005249FF">
    <w:pPr>
      <w:pStyle w:val="Footer"/>
      <w:tabs>
        <w:tab w:val="clear" w:pos="4680"/>
        <w:tab w:val="clear" w:pos="9360"/>
        <w:tab w:val="right" w:pos="9270"/>
      </w:tabs>
      <w:rPr>
        <w:rFonts w:ascii="Times New Roman" w:hAnsi="Times New Roman" w:cs="Times New Roman"/>
        <w:sz w:val="16"/>
        <w:szCs w:val="16"/>
      </w:rPr>
    </w:pPr>
    <w:r w:rsidRPr="005249FF">
      <w:rPr>
        <w:rFonts w:ascii="Times New Roman" w:hAnsi="Times New Roman" w:cs="Times New Roman"/>
        <w:sz w:val="16"/>
        <w:szCs w:val="16"/>
      </w:rPr>
      <w:tab/>
      <w:t xml:space="preserve">Last Updated: </w:t>
    </w:r>
    <w:r w:rsidRPr="005249FF">
      <w:rPr>
        <w:rFonts w:ascii="Times New Roman" w:hAnsi="Times New Roman" w:cs="Times New Roman"/>
        <w:sz w:val="16"/>
        <w:szCs w:val="16"/>
      </w:rPr>
      <w:fldChar w:fldCharType="begin"/>
    </w:r>
    <w:r w:rsidRPr="005249FF">
      <w:rPr>
        <w:rFonts w:ascii="Times New Roman" w:hAnsi="Times New Roman" w:cs="Times New Roman"/>
        <w:sz w:val="16"/>
        <w:szCs w:val="16"/>
      </w:rPr>
      <w:instrText xml:space="preserve"> SAVEDATE  \@ "dddd, MMMM d, yyyy"  \* MERGEFORMAT </w:instrText>
    </w:r>
    <w:r w:rsidRPr="005249FF">
      <w:rPr>
        <w:rFonts w:ascii="Times New Roman" w:hAnsi="Times New Roman" w:cs="Times New Roman"/>
        <w:sz w:val="16"/>
        <w:szCs w:val="16"/>
      </w:rPr>
      <w:fldChar w:fldCharType="separate"/>
    </w:r>
    <w:r w:rsidR="00E862C6">
      <w:rPr>
        <w:rFonts w:ascii="Times New Roman" w:hAnsi="Times New Roman" w:cs="Times New Roman"/>
        <w:noProof/>
        <w:sz w:val="16"/>
        <w:szCs w:val="16"/>
      </w:rPr>
      <w:t>Wednesday, January 21, 2026</w:t>
    </w:r>
    <w:r w:rsidRPr="005249FF">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B5D3" w14:textId="77777777" w:rsidR="005249FF" w:rsidRDefault="00524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EE57" w14:textId="77777777" w:rsidR="00EE04AF" w:rsidRDefault="00EE04AF" w:rsidP="00CB1C12">
      <w:pPr>
        <w:spacing w:after="0" w:line="240" w:lineRule="auto"/>
      </w:pPr>
      <w:r>
        <w:separator/>
      </w:r>
    </w:p>
  </w:footnote>
  <w:footnote w:type="continuationSeparator" w:id="0">
    <w:p w14:paraId="35F0041B" w14:textId="77777777" w:rsidR="00EE04AF" w:rsidRDefault="00EE04AF" w:rsidP="00C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0368" w14:textId="77777777" w:rsidR="005249FF" w:rsidRDefault="00524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AA24" w14:textId="2EC9C4F9" w:rsidR="00CB1C12" w:rsidRDefault="00CB1C12" w:rsidP="00CB1C12">
    <w:pPr>
      <w:pStyle w:val="Header"/>
      <w:spacing w:after="360"/>
    </w:pPr>
    <w:r w:rsidRPr="00181434">
      <w:rPr>
        <w:noProof/>
      </w:rPr>
      <w:drawing>
        <wp:inline distT="0" distB="0" distL="0" distR="0" wp14:anchorId="786CB8E5" wp14:editId="7DFE23B2">
          <wp:extent cx="1398118" cy="1399309"/>
          <wp:effectExtent l="0" t="0" r="0" b="0"/>
          <wp:docPr id="7483498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392" cy="1433612"/>
                  </a:xfrm>
                  <a:prstGeom prst="rect">
                    <a:avLst/>
                  </a:prstGeom>
                  <a:noFill/>
                  <a:ln>
                    <a:noFill/>
                  </a:ln>
                </pic:spPr>
              </pic:pic>
            </a:graphicData>
          </a:graphic>
        </wp:inline>
      </w:drawing>
    </w:r>
    <w:r w:rsidRPr="006E3CBC">
      <w:rPr>
        <w:noProof/>
      </w:rPr>
      <w:drawing>
        <wp:inline distT="0" distB="0" distL="0" distR="0" wp14:anchorId="0D96401A" wp14:editId="5825EF66">
          <wp:extent cx="2979420" cy="960120"/>
          <wp:effectExtent l="0" t="0" r="0" b="0"/>
          <wp:docPr id="1617707973" name="Picture 4" descr="A logo with blue text&#10;&#10;AI-generated content may be incorrect.">
            <a:extLst xmlns:a="http://schemas.openxmlformats.org/drawingml/2006/main">
              <a:ext uri="{FF2B5EF4-FFF2-40B4-BE49-F238E27FC236}">
                <a16:creationId xmlns:a16="http://schemas.microsoft.com/office/drawing/2014/main" id="{8CD6BB68-4102-4B47-42EE-8882359D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blue text&#10;&#10;AI-generated content may be incorrect.">
                    <a:extLst>
                      <a:ext uri="{FF2B5EF4-FFF2-40B4-BE49-F238E27FC236}">
                        <a16:creationId xmlns:a16="http://schemas.microsoft.com/office/drawing/2014/main" id="{8CD6BB68-4102-4B47-42EE-8882359D5DE7}"/>
                      </a:ext>
                    </a:extLst>
                  </pic:cNvPr>
                  <pic:cNvPicPr>
                    <a:picLocks noChangeAspect="1"/>
                  </pic:cNvPicPr>
                </pic:nvPicPr>
                <pic:blipFill>
                  <a:blip r:embed="rId2"/>
                  <a:stretch>
                    <a:fillRect/>
                  </a:stretch>
                </pic:blipFill>
                <pic:spPr>
                  <a:xfrm>
                    <a:off x="0" y="0"/>
                    <a:ext cx="2979420" cy="9601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2CA2" w14:textId="77777777" w:rsidR="005249FF" w:rsidRDefault="00524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8D"/>
    <w:rsid w:val="000F5521"/>
    <w:rsid w:val="00181434"/>
    <w:rsid w:val="001F3BBD"/>
    <w:rsid w:val="0038540C"/>
    <w:rsid w:val="005239FB"/>
    <w:rsid w:val="005249FF"/>
    <w:rsid w:val="0068230A"/>
    <w:rsid w:val="00861EFE"/>
    <w:rsid w:val="008B278D"/>
    <w:rsid w:val="008D76D9"/>
    <w:rsid w:val="00A63883"/>
    <w:rsid w:val="00AE5BAD"/>
    <w:rsid w:val="00C93CEC"/>
    <w:rsid w:val="00CB1C12"/>
    <w:rsid w:val="00D006E3"/>
    <w:rsid w:val="00DA4730"/>
    <w:rsid w:val="00DB53C0"/>
    <w:rsid w:val="00E622F6"/>
    <w:rsid w:val="00E80C7D"/>
    <w:rsid w:val="00E862C6"/>
    <w:rsid w:val="00EE04AF"/>
    <w:rsid w:val="00F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BEF6"/>
  <w15:chartTrackingRefBased/>
  <w15:docId w15:val="{8D397981-367D-43F1-ADFA-26F74C6B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78D"/>
    <w:rPr>
      <w:rFonts w:eastAsiaTheme="majorEastAsia" w:cstheme="majorBidi"/>
      <w:color w:val="272727" w:themeColor="text1" w:themeTint="D8"/>
    </w:rPr>
  </w:style>
  <w:style w:type="paragraph" w:styleId="Title">
    <w:name w:val="Title"/>
    <w:basedOn w:val="Normal"/>
    <w:next w:val="Normal"/>
    <w:link w:val="TitleChar"/>
    <w:uiPriority w:val="10"/>
    <w:qFormat/>
    <w:rsid w:val="008B2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78D"/>
    <w:pPr>
      <w:spacing w:before="160"/>
      <w:jc w:val="center"/>
    </w:pPr>
    <w:rPr>
      <w:i/>
      <w:iCs/>
      <w:color w:val="404040" w:themeColor="text1" w:themeTint="BF"/>
    </w:rPr>
  </w:style>
  <w:style w:type="character" w:customStyle="1" w:styleId="QuoteChar">
    <w:name w:val="Quote Char"/>
    <w:basedOn w:val="DefaultParagraphFont"/>
    <w:link w:val="Quote"/>
    <w:uiPriority w:val="29"/>
    <w:rsid w:val="008B278D"/>
    <w:rPr>
      <w:i/>
      <w:iCs/>
      <w:color w:val="404040" w:themeColor="text1" w:themeTint="BF"/>
    </w:rPr>
  </w:style>
  <w:style w:type="paragraph" w:styleId="ListParagraph">
    <w:name w:val="List Paragraph"/>
    <w:basedOn w:val="Normal"/>
    <w:uiPriority w:val="34"/>
    <w:qFormat/>
    <w:rsid w:val="008B278D"/>
    <w:pPr>
      <w:ind w:left="720"/>
      <w:contextualSpacing/>
    </w:pPr>
  </w:style>
  <w:style w:type="character" w:styleId="IntenseEmphasis">
    <w:name w:val="Intense Emphasis"/>
    <w:basedOn w:val="DefaultParagraphFont"/>
    <w:uiPriority w:val="21"/>
    <w:qFormat/>
    <w:rsid w:val="008B278D"/>
    <w:rPr>
      <w:i/>
      <w:iCs/>
      <w:color w:val="0F4761" w:themeColor="accent1" w:themeShade="BF"/>
    </w:rPr>
  </w:style>
  <w:style w:type="paragraph" w:styleId="IntenseQuote">
    <w:name w:val="Intense Quote"/>
    <w:basedOn w:val="Normal"/>
    <w:next w:val="Normal"/>
    <w:link w:val="IntenseQuoteChar"/>
    <w:uiPriority w:val="30"/>
    <w:qFormat/>
    <w:rsid w:val="008B2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78D"/>
    <w:rPr>
      <w:i/>
      <w:iCs/>
      <w:color w:val="0F4761" w:themeColor="accent1" w:themeShade="BF"/>
    </w:rPr>
  </w:style>
  <w:style w:type="character" w:styleId="IntenseReference">
    <w:name w:val="Intense Reference"/>
    <w:basedOn w:val="DefaultParagraphFont"/>
    <w:uiPriority w:val="32"/>
    <w:qFormat/>
    <w:rsid w:val="008B278D"/>
    <w:rPr>
      <w:b/>
      <w:bCs/>
      <w:smallCaps/>
      <w:color w:val="0F4761" w:themeColor="accent1" w:themeShade="BF"/>
      <w:spacing w:val="5"/>
    </w:rPr>
  </w:style>
  <w:style w:type="paragraph" w:styleId="Header">
    <w:name w:val="header"/>
    <w:basedOn w:val="Normal"/>
    <w:link w:val="HeaderChar"/>
    <w:uiPriority w:val="99"/>
    <w:unhideWhenUsed/>
    <w:rsid w:val="00CB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12"/>
  </w:style>
  <w:style w:type="paragraph" w:styleId="Footer">
    <w:name w:val="footer"/>
    <w:basedOn w:val="Normal"/>
    <w:link w:val="FooterChar"/>
    <w:uiPriority w:val="99"/>
    <w:unhideWhenUsed/>
    <w:rsid w:val="00CB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1567</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cudjoe</dc:creator>
  <cp:keywords/>
  <dc:description/>
  <cp:lastModifiedBy>Walter Hutchinson</cp:lastModifiedBy>
  <cp:revision>10</cp:revision>
  <dcterms:created xsi:type="dcterms:W3CDTF">2026-01-14T14:10:00Z</dcterms:created>
  <dcterms:modified xsi:type="dcterms:W3CDTF">2026-01-21T09:03:00Z</dcterms:modified>
</cp:coreProperties>
</file>